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02C7" w:rsidRPr="00EE6A4D" w:rsidRDefault="009502C7" w:rsidP="009502C7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EE6A4D">
        <w:rPr>
          <w:rFonts w:ascii="Times New Roman" w:hAnsi="Times New Roman" w:cs="Times New Roman"/>
          <w:sz w:val="24"/>
          <w:szCs w:val="24"/>
        </w:rPr>
        <w:t>Приложение №</w:t>
      </w:r>
      <w:r w:rsidR="00097D7F">
        <w:rPr>
          <w:rFonts w:ascii="Times New Roman" w:hAnsi="Times New Roman" w:cs="Times New Roman"/>
          <w:sz w:val="24"/>
          <w:szCs w:val="24"/>
        </w:rPr>
        <w:t>7</w:t>
      </w:r>
    </w:p>
    <w:p w:rsidR="009502C7" w:rsidRPr="00EE6A4D" w:rsidRDefault="009502C7" w:rsidP="009502C7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EE6A4D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9502C7" w:rsidRPr="00EE6A4D" w:rsidRDefault="009502C7" w:rsidP="009502C7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EE6A4D">
        <w:rPr>
          <w:rFonts w:ascii="Times New Roman" w:hAnsi="Times New Roman" w:cs="Times New Roman"/>
          <w:sz w:val="24"/>
          <w:szCs w:val="24"/>
        </w:rPr>
        <w:t xml:space="preserve">городского округа Электросталь </w:t>
      </w:r>
    </w:p>
    <w:p w:rsidR="009502C7" w:rsidRPr="00EE6A4D" w:rsidRDefault="009502C7" w:rsidP="009502C7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EE6A4D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9502C7" w:rsidRPr="00EE6A4D" w:rsidRDefault="009502C7" w:rsidP="009502C7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EE6A4D">
        <w:rPr>
          <w:rFonts w:ascii="Times New Roman" w:hAnsi="Times New Roman" w:cs="Times New Roman"/>
          <w:sz w:val="24"/>
          <w:szCs w:val="24"/>
        </w:rPr>
        <w:t>от __________ № _____________</w:t>
      </w:r>
    </w:p>
    <w:p w:rsidR="009502C7" w:rsidRPr="00AC2777" w:rsidRDefault="009502C7" w:rsidP="009502C7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2777">
        <w:rPr>
          <w:rFonts w:ascii="Times New Roman" w:hAnsi="Times New Roman" w:cs="Times New Roman"/>
          <w:sz w:val="24"/>
          <w:szCs w:val="24"/>
        </w:rPr>
        <w:t xml:space="preserve">«1. ПАСПОРТ </w:t>
      </w:r>
    </w:p>
    <w:p w:rsidR="009502C7" w:rsidRPr="00AC2777" w:rsidRDefault="009502C7" w:rsidP="009502C7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2777">
        <w:rPr>
          <w:rFonts w:ascii="Times New Roman" w:hAnsi="Times New Roman" w:cs="Times New Roman"/>
          <w:sz w:val="24"/>
          <w:szCs w:val="24"/>
        </w:rPr>
        <w:t xml:space="preserve">подпрограммы «Развитие архивного дела» </w:t>
      </w:r>
    </w:p>
    <w:p w:rsidR="009502C7" w:rsidRPr="00AC2777" w:rsidRDefault="009502C7" w:rsidP="009502C7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2777">
        <w:rPr>
          <w:rFonts w:ascii="Times New Roman" w:hAnsi="Times New Roman" w:cs="Times New Roman"/>
          <w:sz w:val="24"/>
          <w:szCs w:val="24"/>
        </w:rPr>
        <w:t>на 2017-2021 годы</w:t>
      </w:r>
    </w:p>
    <w:p w:rsidR="009502C7" w:rsidRPr="00EE6A4D" w:rsidRDefault="009502C7" w:rsidP="009502C7">
      <w:pPr>
        <w:tabs>
          <w:tab w:val="left" w:pos="7780"/>
          <w:tab w:val="left" w:pos="8508"/>
        </w:tabs>
        <w:snapToGrid w:val="0"/>
        <w:spacing w:after="0" w:line="240" w:lineRule="auto"/>
        <w:ind w:firstLine="540"/>
        <w:rPr>
          <w:rFonts w:ascii="Times New Roman" w:hAnsi="Times New Roman" w:cs="Times New Roman"/>
          <w:smallCaps/>
          <w:sz w:val="24"/>
          <w:szCs w:val="24"/>
        </w:rPr>
      </w:pPr>
      <w:r w:rsidRPr="00EE6A4D">
        <w:rPr>
          <w:rFonts w:ascii="Times New Roman" w:hAnsi="Times New Roman" w:cs="Times New Roman"/>
          <w:smallCaps/>
          <w:sz w:val="24"/>
          <w:szCs w:val="24"/>
        </w:rPr>
        <w:tab/>
      </w: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36"/>
        <w:gridCol w:w="2410"/>
        <w:gridCol w:w="2551"/>
        <w:gridCol w:w="1134"/>
        <w:gridCol w:w="1134"/>
        <w:gridCol w:w="1134"/>
        <w:gridCol w:w="1134"/>
        <w:gridCol w:w="1134"/>
        <w:gridCol w:w="1134"/>
      </w:tblGrid>
      <w:tr w:rsidR="009502C7" w:rsidRPr="00EE6A4D" w:rsidTr="009502C7">
        <w:trPr>
          <w:trHeight w:val="360"/>
          <w:tblCellSpacing w:w="5" w:type="nil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EE6A4D" w:rsidRDefault="009502C7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E6A4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заказчик        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                   </w:t>
            </w:r>
          </w:p>
        </w:tc>
        <w:tc>
          <w:tcPr>
            <w:tcW w:w="117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EE6A4D" w:rsidRDefault="009502C7" w:rsidP="00D3632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E6A4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="00D36328" w:rsidRPr="00EE6A4D">
              <w:rPr>
                <w:rFonts w:ascii="Times New Roman" w:hAnsi="Times New Roman" w:cs="Times New Roman"/>
                <w:sz w:val="24"/>
                <w:szCs w:val="24"/>
              </w:rPr>
              <w:t>делами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городского округа Электросталь Московской области</w:t>
            </w:r>
          </w:p>
        </w:tc>
      </w:tr>
      <w:tr w:rsidR="009502C7" w:rsidRPr="00EE6A4D" w:rsidTr="009502C7">
        <w:trPr>
          <w:trHeight w:val="360"/>
          <w:tblCellSpacing w:w="5" w:type="nil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02C7" w:rsidRPr="00EE6A4D" w:rsidRDefault="009502C7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E6A4D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        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   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по   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br/>
              <w:t>годам реализации и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главным           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распорядителям    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бюджетных </w:t>
            </w:r>
            <w:proofErr w:type="gramStart"/>
            <w:r w:rsidRPr="00EE6A4D">
              <w:rPr>
                <w:rFonts w:ascii="Times New Roman" w:hAnsi="Times New Roman" w:cs="Times New Roman"/>
                <w:sz w:val="24"/>
                <w:szCs w:val="24"/>
              </w:rPr>
              <w:t>средств,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br/>
              <w:t>в</w:t>
            </w:r>
            <w:proofErr w:type="gramEnd"/>
            <w:r w:rsidRPr="00EE6A4D">
              <w:rPr>
                <w:rFonts w:ascii="Times New Roman" w:hAnsi="Times New Roman" w:cs="Times New Roman"/>
                <w:sz w:val="24"/>
                <w:szCs w:val="24"/>
              </w:rPr>
              <w:t xml:space="preserve"> том числе по    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годам:           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EE6A4D" w:rsidRDefault="009502C7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E6A4D">
              <w:rPr>
                <w:rFonts w:ascii="Times New Roman" w:hAnsi="Times New Roman" w:cs="Times New Roman"/>
                <w:sz w:val="24"/>
                <w:szCs w:val="24"/>
              </w:rPr>
              <w:t xml:space="preserve">Главный      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br/>
              <w:t>распорядитель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бюджетных средств      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EE6A4D" w:rsidRDefault="009502C7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E6A4D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     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br/>
              <w:t>финансирования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EE6A4D" w:rsidRDefault="009502C7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E6A4D">
              <w:rPr>
                <w:rFonts w:ascii="Times New Roman" w:hAnsi="Times New Roman" w:cs="Times New Roman"/>
                <w:sz w:val="24"/>
                <w:szCs w:val="24"/>
              </w:rPr>
              <w:t xml:space="preserve">Расходы (тыс. </w:t>
            </w:r>
            <w:proofErr w:type="gramStart"/>
            <w:r w:rsidRPr="00EE6A4D">
              <w:rPr>
                <w:rFonts w:ascii="Times New Roman" w:hAnsi="Times New Roman" w:cs="Times New Roman"/>
                <w:sz w:val="24"/>
                <w:szCs w:val="24"/>
              </w:rPr>
              <w:t xml:space="preserve">рублей)   </w:t>
            </w:r>
            <w:proofErr w:type="gramEnd"/>
            <w:r w:rsidRPr="00EE6A4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</w:p>
        </w:tc>
      </w:tr>
      <w:tr w:rsidR="009502C7" w:rsidRPr="00EE6A4D" w:rsidTr="009502C7">
        <w:trPr>
          <w:trHeight w:val="264"/>
          <w:tblCellSpacing w:w="5" w:type="nil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2C7" w:rsidRPr="00EE6A4D" w:rsidRDefault="009502C7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EE6A4D" w:rsidRDefault="009502C7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EE6A4D" w:rsidRDefault="009502C7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EE6A4D" w:rsidRDefault="009502C7" w:rsidP="00FC0EF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A4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EE6A4D" w:rsidRDefault="009502C7" w:rsidP="00FC0EF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A4D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EE6A4D" w:rsidRDefault="009502C7" w:rsidP="00FC0EF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A4D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EE6A4D" w:rsidRDefault="009502C7" w:rsidP="00FC0EF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A4D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EE6A4D" w:rsidRDefault="009502C7" w:rsidP="00FC0EF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A4D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EE6A4D" w:rsidRDefault="009502C7" w:rsidP="00FC0EF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A4D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E418D1" w:rsidRPr="00EE6A4D" w:rsidTr="00334878">
        <w:trPr>
          <w:trHeight w:val="540"/>
          <w:tblCellSpacing w:w="5" w:type="nil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8D1" w:rsidRPr="00EE6A4D" w:rsidRDefault="00E418D1" w:rsidP="00E418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D1" w:rsidRPr="00EE6A4D" w:rsidRDefault="00E418D1" w:rsidP="00E418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D1" w:rsidRPr="00EE6A4D" w:rsidRDefault="00E418D1" w:rsidP="00E418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E6A4D">
              <w:rPr>
                <w:rFonts w:ascii="Times New Roman" w:hAnsi="Times New Roman" w:cs="Times New Roman"/>
                <w:sz w:val="24"/>
                <w:szCs w:val="24"/>
              </w:rPr>
              <w:t xml:space="preserve">Всего:   </w:t>
            </w:r>
            <w:proofErr w:type="gramEnd"/>
            <w:r w:rsidRPr="00EE6A4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том числе: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D1" w:rsidRPr="00E418D1" w:rsidRDefault="00E418D1" w:rsidP="00E418D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418D1">
              <w:rPr>
                <w:rFonts w:ascii="Times New Roman" w:hAnsi="Times New Roman" w:cs="Times New Roman"/>
                <w:bCs/>
              </w:rPr>
              <w:t>1953,4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D1" w:rsidRPr="00E418D1" w:rsidRDefault="00E418D1" w:rsidP="00E418D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418D1">
              <w:rPr>
                <w:rFonts w:ascii="Times New Roman" w:hAnsi="Times New Roman" w:cs="Times New Roman"/>
                <w:bCs/>
              </w:rPr>
              <w:t>336,9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D1" w:rsidRPr="00E418D1" w:rsidRDefault="00E418D1" w:rsidP="00E418D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418D1">
              <w:rPr>
                <w:rFonts w:ascii="Times New Roman" w:hAnsi="Times New Roman" w:cs="Times New Roman"/>
                <w:bCs/>
              </w:rPr>
              <w:t>487,5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D1" w:rsidRPr="00E418D1" w:rsidRDefault="00E418D1" w:rsidP="00E418D1">
            <w:pPr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E418D1">
              <w:rPr>
                <w:rFonts w:ascii="Times New Roman" w:hAnsi="Times New Roman" w:cs="Times New Roman"/>
                <w:bCs/>
                <w:color w:val="FF0000"/>
              </w:rPr>
              <w:t>428,0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D1" w:rsidRPr="00E418D1" w:rsidRDefault="00E418D1" w:rsidP="00E418D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418D1">
              <w:rPr>
                <w:rFonts w:ascii="Times New Roman" w:hAnsi="Times New Roman" w:cs="Times New Roman"/>
                <w:bCs/>
              </w:rPr>
              <w:t>351,8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D1" w:rsidRPr="00E418D1" w:rsidRDefault="00E418D1" w:rsidP="00E418D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418D1">
              <w:rPr>
                <w:rFonts w:ascii="Times New Roman" w:hAnsi="Times New Roman" w:cs="Times New Roman"/>
                <w:bCs/>
              </w:rPr>
              <w:t>349,2</w:t>
            </w:r>
          </w:p>
        </w:tc>
      </w:tr>
      <w:tr w:rsidR="00E418D1" w:rsidRPr="00EE6A4D" w:rsidTr="00334878">
        <w:trPr>
          <w:trHeight w:val="70"/>
          <w:tblCellSpacing w:w="5" w:type="nil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8D1" w:rsidRPr="00EE6A4D" w:rsidRDefault="00E418D1" w:rsidP="00E418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18D1" w:rsidRPr="00EE6A4D" w:rsidRDefault="00E418D1" w:rsidP="00E418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E6A4D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Электросталь Московской области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D1" w:rsidRPr="00EE6A4D" w:rsidRDefault="00E418D1" w:rsidP="00E418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E6A4D">
              <w:rPr>
                <w:rFonts w:ascii="Times New Roman" w:hAnsi="Times New Roman" w:cs="Times New Roman"/>
                <w:sz w:val="24"/>
                <w:szCs w:val="24"/>
              </w:rPr>
              <w:t>Средства  бюджета</w:t>
            </w:r>
            <w:proofErr w:type="gramEnd"/>
            <w:r w:rsidRPr="00EE6A4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городского округа Электросталь   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Московской    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области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D1" w:rsidRPr="00E418D1" w:rsidRDefault="00E418D1" w:rsidP="00E418D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418D1">
              <w:rPr>
                <w:rFonts w:ascii="Times New Roman" w:hAnsi="Times New Roman" w:cs="Times New Roman"/>
                <w:bCs/>
              </w:rPr>
              <w:t>782,7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D1" w:rsidRPr="00E418D1" w:rsidRDefault="00E418D1" w:rsidP="00E418D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418D1">
              <w:rPr>
                <w:rFonts w:ascii="Times New Roman" w:hAnsi="Times New Roman" w:cs="Times New Roman"/>
                <w:bCs/>
              </w:rPr>
              <w:t>149,9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D1" w:rsidRPr="00E418D1" w:rsidRDefault="00E418D1" w:rsidP="00E418D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418D1">
              <w:rPr>
                <w:rFonts w:ascii="Times New Roman" w:hAnsi="Times New Roman" w:cs="Times New Roman"/>
                <w:bCs/>
              </w:rPr>
              <w:t>149,8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D1" w:rsidRPr="00E418D1" w:rsidRDefault="00E418D1" w:rsidP="00E418D1">
            <w:pPr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E418D1">
              <w:rPr>
                <w:rFonts w:ascii="Times New Roman" w:hAnsi="Times New Roman" w:cs="Times New Roman"/>
                <w:bCs/>
                <w:color w:val="FF0000"/>
              </w:rPr>
              <w:t>210,0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D1" w:rsidRPr="00E418D1" w:rsidRDefault="00E418D1" w:rsidP="00E418D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418D1">
              <w:rPr>
                <w:rFonts w:ascii="Times New Roman" w:hAnsi="Times New Roman" w:cs="Times New Roman"/>
                <w:bCs/>
              </w:rPr>
              <w:t>136,8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D1" w:rsidRPr="00E418D1" w:rsidRDefault="00E418D1" w:rsidP="00E418D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418D1">
              <w:rPr>
                <w:rFonts w:ascii="Times New Roman" w:hAnsi="Times New Roman" w:cs="Times New Roman"/>
                <w:bCs/>
              </w:rPr>
              <w:t>136,2</w:t>
            </w:r>
          </w:p>
        </w:tc>
      </w:tr>
      <w:tr w:rsidR="00E418D1" w:rsidRPr="00EE6A4D" w:rsidTr="00334878">
        <w:trPr>
          <w:trHeight w:val="70"/>
          <w:tblCellSpacing w:w="5" w:type="nil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D1" w:rsidRPr="00EE6A4D" w:rsidRDefault="00E418D1" w:rsidP="00E418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D1" w:rsidRPr="00EE6A4D" w:rsidRDefault="00E418D1" w:rsidP="00E418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D1" w:rsidRPr="00EE6A4D" w:rsidRDefault="00E418D1" w:rsidP="00E418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E6A4D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     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бюджета      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Московской    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области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D1" w:rsidRPr="00E418D1" w:rsidRDefault="00E418D1" w:rsidP="00E418D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418D1">
              <w:rPr>
                <w:rFonts w:ascii="Times New Roman" w:hAnsi="Times New Roman" w:cs="Times New Roman"/>
                <w:bCs/>
              </w:rPr>
              <w:t>1170,7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D1" w:rsidRPr="00E418D1" w:rsidRDefault="00E418D1" w:rsidP="00E418D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418D1">
              <w:rPr>
                <w:rFonts w:ascii="Times New Roman" w:hAnsi="Times New Roman" w:cs="Times New Roman"/>
                <w:bCs/>
              </w:rPr>
              <w:t>187,0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D1" w:rsidRPr="00E418D1" w:rsidRDefault="00E418D1" w:rsidP="00E418D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418D1">
              <w:rPr>
                <w:rFonts w:ascii="Times New Roman" w:hAnsi="Times New Roman" w:cs="Times New Roman"/>
                <w:bCs/>
              </w:rPr>
              <w:t>337,7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D1" w:rsidRPr="00E418D1" w:rsidRDefault="00E418D1" w:rsidP="00E418D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418D1">
              <w:rPr>
                <w:rFonts w:ascii="Times New Roman" w:hAnsi="Times New Roman" w:cs="Times New Roman"/>
                <w:bCs/>
              </w:rPr>
              <w:t>218,0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D1" w:rsidRPr="00E418D1" w:rsidRDefault="00E418D1" w:rsidP="00E418D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418D1">
              <w:rPr>
                <w:rFonts w:ascii="Times New Roman" w:hAnsi="Times New Roman" w:cs="Times New Roman"/>
                <w:bCs/>
              </w:rPr>
              <w:t>215,0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D1" w:rsidRPr="00E418D1" w:rsidRDefault="00E418D1" w:rsidP="00E418D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418D1">
              <w:rPr>
                <w:rFonts w:ascii="Times New Roman" w:hAnsi="Times New Roman" w:cs="Times New Roman"/>
                <w:bCs/>
              </w:rPr>
              <w:t>213,0</w:t>
            </w:r>
          </w:p>
        </w:tc>
      </w:tr>
    </w:tbl>
    <w:p w:rsidR="00A452F6" w:rsidRPr="00EE6A4D" w:rsidRDefault="009502C7" w:rsidP="009502C7">
      <w:pPr>
        <w:ind w:left="12744" w:firstLine="708"/>
        <w:rPr>
          <w:rFonts w:ascii="Times New Roman" w:hAnsi="Times New Roman" w:cs="Times New Roman"/>
          <w:sz w:val="24"/>
          <w:szCs w:val="24"/>
        </w:rPr>
      </w:pPr>
      <w:r w:rsidRPr="00EE6A4D">
        <w:rPr>
          <w:rFonts w:ascii="Times New Roman" w:hAnsi="Times New Roman" w:cs="Times New Roman"/>
          <w:sz w:val="24"/>
          <w:szCs w:val="24"/>
        </w:rPr>
        <w:t>».</w:t>
      </w:r>
      <w:bookmarkStart w:id="0" w:name="_GoBack"/>
      <w:bookmarkEnd w:id="0"/>
    </w:p>
    <w:sectPr w:rsidR="00A452F6" w:rsidRPr="00EE6A4D" w:rsidSect="009502C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502C7"/>
    <w:rsid w:val="00097D7F"/>
    <w:rsid w:val="00457BB5"/>
    <w:rsid w:val="004B26F0"/>
    <w:rsid w:val="00702D74"/>
    <w:rsid w:val="009502C7"/>
    <w:rsid w:val="00A304A8"/>
    <w:rsid w:val="00A452F6"/>
    <w:rsid w:val="00A722C1"/>
    <w:rsid w:val="00A912A4"/>
    <w:rsid w:val="00AC2777"/>
    <w:rsid w:val="00BD4CFA"/>
    <w:rsid w:val="00C3652C"/>
    <w:rsid w:val="00D36328"/>
    <w:rsid w:val="00E03E4D"/>
    <w:rsid w:val="00E418D1"/>
    <w:rsid w:val="00EE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F5BCAB-5424-437F-AE5B-990399D92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2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9502C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MS Mincho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3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158</Words>
  <Characters>906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danitskaya</dc:creator>
  <cp:keywords/>
  <dc:description/>
  <cp:lastModifiedBy>Татьяна A. Побежимова</cp:lastModifiedBy>
  <cp:revision>14</cp:revision>
  <dcterms:created xsi:type="dcterms:W3CDTF">2018-02-05T14:00:00Z</dcterms:created>
  <dcterms:modified xsi:type="dcterms:W3CDTF">2019-02-27T06:44:00Z</dcterms:modified>
</cp:coreProperties>
</file>